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РАБОЧАЯ ПРОГРАММА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(проект)</w:t>
      </w:r>
    </w:p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внеурочной деятельности </w:t>
      </w:r>
      <w:bookmarkStart w:id="0" w:name="_GoBack"/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«Биология вокруг нас»</w:t>
      </w:r>
    </w:p>
    <w:bookmarkEnd w:id="0"/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ояснительная записка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Курс «Биология вокруг нас» позволит учащимся познакомиться с основными наиболее значимыми объектами живой природы родного края и их ролью для окружающей природы и человека как её части.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 создадут условия для формирования навыков грамотного, бережного обращения с объектами живой природы.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Цели курса -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формирование расширенного представления о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мнопкш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разии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растительного и животного мира, развитие ценностно-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ориентироиннного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отношения к живой природе.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Задачи курса:</w:t>
      </w:r>
    </w:p>
    <w:p w:rsidR="00B82DC7" w:rsidRPr="00B82DC7" w:rsidRDefault="00B82DC7" w:rsidP="00B82D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Создать условия для знакомства учащихся с многообразием окружающего растительного мира. Отметить значимость растений для всего ж и вою и для жизни человека.</w:t>
      </w:r>
    </w:p>
    <w:p w:rsidR="00B82DC7" w:rsidRPr="00B82DC7" w:rsidRDefault="00B82DC7" w:rsidP="00B82D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Помочь учащимся осознать практическую и личностную значимость разнообразия животных и его значения для всего окружающего мира и что века.</w:t>
      </w:r>
    </w:p>
    <w:p w:rsidR="00B82DC7" w:rsidRPr="00B82DC7" w:rsidRDefault="00B82DC7" w:rsidP="00B82D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Содействовать развитию у школьников умения работать на практике с наглядным материалом (гербарии, рисунки, иллюстрации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таблицы, муля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жи, живые объекты растений, грибов и животных).</w:t>
      </w:r>
    </w:p>
    <w:p w:rsidR="00B82DC7" w:rsidRPr="00B82DC7" w:rsidRDefault="00B82DC7" w:rsidP="00B82D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Создать условия для знакомства учащихся с основными методиками изучения объектов живой природы.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Закрепить правила поведения на эк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скурсии, познакомить с выполнением лабораторных и практических работ, самостоятельных исследований.</w:t>
      </w:r>
    </w:p>
    <w:p w:rsidR="00B82DC7" w:rsidRPr="00B82DC7" w:rsidRDefault="00B82DC7" w:rsidP="00B82D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Обеспечить условия для воспитания и развития чувства личной ответственности за природу родного края и бережного отношения к ней. Содействовать знакомству с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краснокнижными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объектами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Республики Татарстан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среди представителей растений и животных.</w:t>
      </w:r>
    </w:p>
    <w:p w:rsidR="00B82DC7" w:rsidRPr="00B82DC7" w:rsidRDefault="00B82DC7" w:rsidP="00B82D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Помочь развитию у школьников культуры обращения и ухода ы комнатными растениями и домашними животными.</w:t>
      </w:r>
    </w:p>
    <w:p w:rsidR="00B82DC7" w:rsidRPr="00B82DC7" w:rsidRDefault="00B82DC7" w:rsidP="00B82D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Способствовать развитию необходимых практических навыков гра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мотного обращения с живой природой: принципы сбора грибов, луговых цветов, первоцветов, правила поведения в лесу, на водоеме.</w:t>
      </w:r>
    </w:p>
    <w:p w:rsidR="00B82DC7" w:rsidRPr="00B82DC7" w:rsidRDefault="00B82DC7" w:rsidP="00B82D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Создать условия для развития творческих способностей учащихся.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Ведущие идеи раздела:</w:t>
      </w:r>
    </w:p>
    <w:p w:rsidR="00B82DC7" w:rsidRPr="00B82DC7" w:rsidRDefault="00B82DC7" w:rsidP="00B82DC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в природе все связано со всем;</w:t>
      </w:r>
    </w:p>
    <w:p w:rsidR="00B82DC7" w:rsidRPr="00B82DC7" w:rsidRDefault="00B82DC7" w:rsidP="00B82DC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в природе все разумно;</w:t>
      </w:r>
    </w:p>
    <w:p w:rsidR="00B82DC7" w:rsidRPr="00B82DC7" w:rsidRDefault="00B82DC7" w:rsidP="00B82DC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в природе ничто не происходит напрасно;</w:t>
      </w:r>
    </w:p>
    <w:p w:rsidR="00B82DC7" w:rsidRPr="00B82DC7" w:rsidRDefault="00B82DC7" w:rsidP="00B82DC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природа нуждается в защите;</w:t>
      </w:r>
    </w:p>
    <w:p w:rsidR="00B82DC7" w:rsidRPr="00B82DC7" w:rsidRDefault="00B82DC7" w:rsidP="00B82DC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не будет природы - не будет человека.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проведения занятий.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Преподавание курса в основном должно проводиться с использованием активных методов обучения. 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Курс «Биология вокруг нас » включает 1 ла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бораторную и 4 практических работы, 2 экскурсии на природу, 5 виртуаль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экскурсий и 2 акции с выходом в природу.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Значительная роль на заняти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ях отведена на постановку и разрешение проблемных вопросов. В рамках курса может проводиться урок-размышление. Развить у учащихся умение ра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ботать в коллективе поможет выполнение работы в группе и в парах.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Учитывая возрастные особенности учащихся 5-го класса, среди мето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дов обучения широко представлены игры, конкурсы, творческие задания (ди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дактические игры, уроки-путешествия, биологическая гостиная, конкурсные задания и т.д.).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Формы учета знаний:</w:t>
      </w:r>
    </w:p>
    <w:p w:rsidR="00B82DC7" w:rsidRPr="00B82DC7" w:rsidRDefault="00B82DC7" w:rsidP="00B82DC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ответы учащихся на проблемные вопросы по ходу занятия;</w:t>
      </w:r>
    </w:p>
    <w:p w:rsidR="00B82DC7" w:rsidRPr="00B82DC7" w:rsidRDefault="00B82DC7" w:rsidP="00B82DC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выводы практических работ, виртуальных экскурсий;</w:t>
      </w:r>
    </w:p>
    <w:p w:rsidR="00B82DC7" w:rsidRPr="00B82DC7" w:rsidRDefault="00B82DC7" w:rsidP="00B82DC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творческих отчетов об экскурсиях и акциях в природе;</w:t>
      </w:r>
    </w:p>
    <w:p w:rsidR="00B82DC7" w:rsidRPr="00B82DC7" w:rsidRDefault="00B82DC7" w:rsidP="00B82DC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самостоятельные мини-проекты учащихся.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Результаты обучения курса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(знания, умения, навыки).</w:t>
      </w:r>
    </w:p>
    <w:p w:rsidR="00B82DC7" w:rsidRPr="00B82DC7" w:rsidRDefault="00B82DC7" w:rsidP="00B82DC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в течение курса приобретает знания:</w:t>
      </w:r>
    </w:p>
    <w:p w:rsidR="00B82DC7" w:rsidRPr="00B82DC7" w:rsidRDefault="00B82DC7" w:rsidP="00B82DC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о практической значимости и некоторых особенностях наиболее рас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пространенных и важных для человека групп растений и животных таких, как злаки, овощи, фрукты и ягоды, лекарственные растения, декоративные растения, сельскохозяйственные животные;</w:t>
      </w:r>
    </w:p>
    <w:p w:rsidR="00B82DC7" w:rsidRPr="00B82DC7" w:rsidRDefault="00B82DC7" w:rsidP="00B82DC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об отличительных особенностях растений и животных разных сред обитания нашей области таких, как растения леса, растения луга, растения водоема, растения степи, воздушно-наземные животные, водные животные, почвенные животные;</w:t>
      </w:r>
    </w:p>
    <w:p w:rsidR="00B82DC7" w:rsidRPr="00B82DC7" w:rsidRDefault="00B82DC7" w:rsidP="00B82DC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охране редких растений и животных </w:t>
      </w:r>
      <w:r w:rsidR="000A59A4"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России.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2. Учащиеся в течение курса приобретают умения и навыки:</w:t>
      </w:r>
    </w:p>
    <w:p w:rsidR="00B82DC7" w:rsidRPr="00B82DC7" w:rsidRDefault="00B82DC7" w:rsidP="00B82DC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 отличительные черты растений и животных разных экологических групп, а также объяснять предназначение этих особенностей;</w:t>
      </w:r>
    </w:p>
    <w:p w:rsidR="00B82DC7" w:rsidRPr="00B82DC7" w:rsidRDefault="00B82DC7" w:rsidP="00B82DC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применять правила ухода</w:t>
      </w:r>
      <w:r w:rsidRPr="00B82DC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 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за комнатными растениями и домашними животными,</w:t>
      </w:r>
    </w:p>
    <w:p w:rsidR="00B82DC7" w:rsidRPr="00B82DC7" w:rsidRDefault="00B82DC7" w:rsidP="00B82DC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 ухаживать за сельскохозяйственными</w:t>
      </w:r>
      <w:r w:rsidRPr="00B82DC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 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растениями и животными (что особенно важно для сельских школ);</w:t>
      </w:r>
    </w:p>
    <w:p w:rsidR="00B82DC7" w:rsidRPr="00B82DC7" w:rsidRDefault="00B82DC7" w:rsidP="00B82DC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применять на практике полезные свойства растений (съедобных, лекарственных и декоративных);</w:t>
      </w:r>
    </w:p>
    <w:p w:rsidR="00B82DC7" w:rsidRPr="00B82DC7" w:rsidRDefault="00B82DC7" w:rsidP="00B82DC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излагать самостоятельно подготовленный материал, делать презентацию собственного творчества.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 курса</w:t>
      </w:r>
    </w:p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Введение (2 часа)</w:t>
      </w:r>
    </w:p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«Живая и неживая природа вокруг нас»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Отличия живой природы от объектов неживой природы. Сравнение живых и неживых объектов. Значение и многообразие проявлений жизни ни Земле.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Экскурсия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в парковую зону (пригородную зону, пришкольный участок) «Многоцветье жизни».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1. «Без растений - никуда» (9 часов)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Практически значимые группы растений для человека, растения выращиваемые человеком. Растения, используемые в пищу: овощи, фрукты и ягоды, злаки. Витамины естественные и искусственные. Правильное питание.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Лекарственные, декоративные и комнатные растения.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Растения перечисленных групп, произрастающие на территории Улья невской области.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Практическая работа № 1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«Сотвори красоту сам». Изучение декора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тивных растений, составление цветочных композиций, икебана.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Практическая работа № 2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«Я умею и могу ухаживать за комнатными растениями».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Практическая работа № 3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«Размножение комнатных растений».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Лабораторная работа N9 1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«Из чего ты, каша?». Знакомство со злако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выми растениями и зерновыми культурами.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саду ли в огороде». Изучение многообразия овощных культур и их значения для человека.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Конкурс-презентация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«Мой любимый фрукт». Изучение многообразия фруктово-ягодных культур и их значения для человека.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Праздник урожая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«Щедрая осень».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2. «Растения - наши зеленые соседи по планете» (9 часов)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Климатические особенности различных мест произрастания растений. Отличительные особенности растений леса, луга, водоема, степи, пустыни. Основные представители этих групп (на примере 5-6 растений). Климатиче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ские зоны </w:t>
      </w:r>
      <w:r w:rsidR="000A59A4"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преобладающие виды растений. Редкие и исчезающие растения. Красная книга растений </w:t>
      </w:r>
      <w:r w:rsidR="000A59A4"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Виртуальная экскурсия №1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«Изучение растений леса» (на примере 5- 6 растений).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Виртуальная экскурсия. №2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«Изучение растений луга».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Виртуальная экскурсия №3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«Изучение растений водоема».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Виртуальная экскурсия №4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«Изучение растений степи».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Биологическая гостиная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«Кактусы - гости из пустыни». Особенности растений пустыни и правила ухода за кактусами.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Итоговая дидактическая игра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«Все ли я знаю о растениях?».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3. «Эти удивительные грибы» </w:t>
      </w:r>
      <w:r w:rsidRPr="00B82DC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(2</w:t>
      </w: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часа)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Съедобные и несъедобные грибы. Правила сбора грибов. Разнообразие форм грибов (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мукор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пеницилл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, дрожжи, трутовик). Полезные и опасные грибы. Многообразие грибов, их значение для человека.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Урок-путешествие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«Собирай грибы правильно!»</w:t>
      </w:r>
    </w:p>
    <w:p w:rsidR="00B82DC7" w:rsidRPr="00B82DC7" w:rsidRDefault="00B82DC7" w:rsidP="00B82DC7">
      <w:pPr>
        <w:shd w:val="clear" w:color="auto" w:fill="FFFFFF"/>
        <w:tabs>
          <w:tab w:val="left" w:pos="8789"/>
        </w:tabs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4. «Животные вокруг нас» (9 часов)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Отличительные особенности животных наземно-воздушной, почвенной и водной сред обитания. Наиболее важные представители этих групп живот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ных </w:t>
      </w:r>
      <w:r w:rsidR="000A59A4"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 Животные, практически значимые для человека (сельскохозяйственные животные). Отличие диких и домашних животных Правила содержания и ухода за сельскохозяйственными и домашними жи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вотными. Редкие и исчезающие животные. Красная книга животных </w:t>
      </w:r>
      <w:r w:rsidR="000A59A4"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Виртуальная экскурсия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«Животные на земле и в воздухе».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Урок-путешествие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«Водный животный мир».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Урок-путешествие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«Мир подземной жизни».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Урок-размышление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«Дикие и домашние животные: похожи или нет?».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Практическая работа №4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«Мы в ответе за тех, кого приручили». Со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ставление правил ухода за домашними животными. Творческий конкурс «Мой питомец - лучше всех!»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Акция с выходом в природу «Помоги птицам!».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Экскурсия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в зоосад, зоопарк, на станцию юных натуралистов и т.д.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5. «Обобщение знаний» (3 часа)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Итоги акции «Помоги птицам!». Отчет в виде рисунков, фотографий, докладов, творческих сочинений о строительстве скворечников, кормушек </w:t>
      </w: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 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зимний период года.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Акция с выходом на природу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«Спаси первоцвет!». Составление листо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вок, подготовка плакатов, проведение опросов, интервьюирование взрослого населения.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Итоговая дидактическая игра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«Как прекрасен этот мир, посмотри!».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Учебный план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ВЭ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 - виртуальная экскурсия, если нет возможности организовать экскурсию в природу.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3298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461"/>
        <w:gridCol w:w="2324"/>
        <w:gridCol w:w="2127"/>
        <w:gridCol w:w="2268"/>
        <w:gridCol w:w="3118"/>
      </w:tblGrid>
      <w:tr w:rsidR="00B82DC7" w:rsidRPr="00B82DC7" w:rsidTr="00B82DC7"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Экскурсии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Лабора</w:t>
            </w: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softHyphen/>
              <w:t>торные</w:t>
            </w:r>
          </w:p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</w:t>
            </w: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softHyphen/>
              <w:t>ские</w:t>
            </w:r>
          </w:p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</w:p>
        </w:tc>
      </w:tr>
      <w:tr w:rsidR="00B82DC7" w:rsidRPr="00B82DC7" w:rsidTr="00B82DC7">
        <w:trPr>
          <w:trHeight w:val="330"/>
        </w:trPr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B82DC7"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1 «Без растений - никуда»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B82DC7" w:rsidRPr="00B82DC7" w:rsidTr="00B82DC7"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2 «Растения - наши зеленые соседи по планете»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(ВЭ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82DC7" w:rsidRPr="00B82DC7" w:rsidTr="00B82DC7"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3 «Эти удиви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тельные грибы»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B82DC7">
        <w:trPr>
          <w:trHeight w:val="150"/>
        </w:trPr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4 «Животные 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круг нас»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+ 1 (ВЭ)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82DC7" w:rsidRPr="00B82DC7" w:rsidTr="00B82DC7">
        <w:trPr>
          <w:trHeight w:val="240"/>
        </w:trPr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5 «Подведем ито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ги»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B82DC7">
        <w:trPr>
          <w:trHeight w:val="300"/>
        </w:trPr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2+5 (ВЭ)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ПРЕДПОЛАГАЕМЫЕ РЕЗУЛЬТАТЫ ОСВОЕНИЯ ПРОГРАММЫ.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Учащиеся должны знать: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строение и особенности жизнедеятельности грибов, бактерий, лишайников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о современных проблемах охраны природы;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о современном состоянии растительного мира;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о мониторинге окружающей среды;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об особенностях экологической обстановки в </w:t>
      </w:r>
      <w:r w:rsidR="000A59A4"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о воздействии живых систем (бактерий, грибов, лишайников) на здоровье человека;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о мерах по укреплению и сохранению здоровья;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съедобные лекарственные ядовитые растения </w:t>
      </w:r>
      <w:r w:rsidR="000A59A4"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Учащиеся должны уметь: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определять состояние окружающей среды методами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биоиндикадии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выявлять зависимость состояния здоровья от состояния окружающей среды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вести наблюдения в природе;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осуществлять исследовательскую деятельность;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фиксировать результаты исследования в виде исследовательских проектов;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определять растения по морфологическим признакам и с помощью определителей;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оказывать первую доврачебную помощь в случае отравления растениями или грибами;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ухаживать за комнатными растениями;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работать с дополнительной литературой;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обрабатывать статистические данные.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Практический выход деятельности учащихся, членов кружка: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создание информационных стендов;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создание и реализация экологических проектов;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просветительская деятельность среди школьников: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• участие в областных, городских, районных акциях</w:t>
      </w:r>
    </w:p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Тематическое планирование</w:t>
      </w:r>
    </w:p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48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35"/>
        <w:gridCol w:w="1255"/>
        <w:gridCol w:w="93"/>
        <w:gridCol w:w="107"/>
        <w:gridCol w:w="1433"/>
        <w:gridCol w:w="1489"/>
        <w:gridCol w:w="1429"/>
        <w:gridCol w:w="1343"/>
        <w:gridCol w:w="178"/>
        <w:gridCol w:w="1545"/>
        <w:gridCol w:w="84"/>
        <w:gridCol w:w="1717"/>
        <w:gridCol w:w="23"/>
        <w:gridCol w:w="2291"/>
        <w:gridCol w:w="1378"/>
      </w:tblGrid>
      <w:tr w:rsidR="00B82DC7" w:rsidRPr="00B82DC7" w:rsidTr="000A59A4">
        <w:tc>
          <w:tcPr>
            <w:tcW w:w="8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3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541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Основные поня</w:t>
            </w: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softHyphen/>
              <w:t>тия</w:t>
            </w:r>
          </w:p>
        </w:tc>
        <w:tc>
          <w:tcPr>
            <w:tcW w:w="14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Методы и формы урока</w:t>
            </w:r>
          </w:p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Оборудование</w:t>
            </w:r>
          </w:p>
        </w:tc>
        <w:tc>
          <w:tcPr>
            <w:tcW w:w="147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контроля</w:t>
            </w:r>
          </w:p>
        </w:tc>
        <w:tc>
          <w:tcPr>
            <w:tcW w:w="54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Планируемые результаты</w:t>
            </w:r>
          </w:p>
        </w:tc>
        <w:tc>
          <w:tcPr>
            <w:tcW w:w="13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Домашнее</w:t>
            </w:r>
          </w:p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</w:t>
            </w:r>
          </w:p>
        </w:tc>
      </w:tr>
      <w:tr w:rsidR="00B82DC7" w:rsidRPr="00B82DC7" w:rsidTr="000A59A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B82DC7" w:rsidRPr="00B82DC7" w:rsidRDefault="00B82DC7" w:rsidP="00B82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B82DC7" w:rsidRPr="00B82DC7" w:rsidRDefault="00B82DC7" w:rsidP="00B82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B82DC7" w:rsidRPr="00B82DC7" w:rsidRDefault="00B82DC7" w:rsidP="00B82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B82DC7" w:rsidRPr="00B82DC7" w:rsidRDefault="00B82DC7" w:rsidP="00B82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B82DC7" w:rsidRPr="00B82DC7" w:rsidRDefault="00B82DC7" w:rsidP="00B82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B82DC7" w:rsidRPr="00B82DC7" w:rsidRDefault="00B82DC7" w:rsidP="00B82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личностные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предметные</w:t>
            </w:r>
          </w:p>
        </w:tc>
        <w:tc>
          <w:tcPr>
            <w:tcW w:w="13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82DC7" w:rsidRPr="00B82DC7" w:rsidRDefault="00B82DC7" w:rsidP="00B82D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B82DC7">
        <w:tc>
          <w:tcPr>
            <w:tcW w:w="148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Введение «Живое вокруг нас» (2 часа)</w:t>
            </w:r>
          </w:p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0A59A4"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«Живая и не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живая природа вокруг нас».</w:t>
            </w:r>
          </w:p>
        </w:tc>
        <w:tc>
          <w:tcPr>
            <w:tcW w:w="154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Признаки живой и неживой при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роды. Жизнь. Растения, жи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вотные, грибы. Охрана живых объектов.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Эвристическая бе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седа, заполнение таблицы, работа с наглядным мате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риалом. Демонст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рация рисунков, кино- и видеопро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дукции. Дидакти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ческая игра «Отга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дай, кто?»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Растения при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школьного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стка, школьного кабинета, аква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риум, зооуголок. Видео- и муль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тимеди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а-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сред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ства.</w:t>
            </w:r>
          </w:p>
        </w:tc>
        <w:tc>
          <w:tcPr>
            <w:tcW w:w="14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проблемные вопросы,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заполнение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таблицы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«Сравнение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живых и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неживых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объектов».</w:t>
            </w: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познавательных интересов при сравнении тел живой и неживой природы, выявлении признаков живого.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работать с различными источниками информации (учебник, ЭОР), структурировать материал об основных признаках живого, давать определение понятиям (признаки живого, орган, организм)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B82DC7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признаки жи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вого, его отли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чие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неживо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го;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необходи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мости охраны живых объек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тов.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Творческое сочинение «Природа моего дво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ра».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Экскурсия в парковую зону «Мно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гоцветье жиз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ни».</w:t>
            </w:r>
          </w:p>
        </w:tc>
        <w:tc>
          <w:tcPr>
            <w:tcW w:w="154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Мониторинг, многообразие, сезонные изме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нения, гербарий.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Синквейн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Наблюдение, мони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торинг, эвристиче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ская беседа,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блемные вопросы, дидактическая игра «Представь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 ты ...».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Блокноты, ка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рандаши, фото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аппараты, дик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тофоны.</w:t>
            </w:r>
          </w:p>
        </w:tc>
        <w:tc>
          <w:tcPr>
            <w:tcW w:w="14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Записи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блокнотах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ответы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проблемные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вопросы,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зарисовки.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синквейна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Мотивация на изучение живой природы, частью которой является человек; эстетическое отношение к объектам живой природы.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Структурирование материала, полученного их различных источников информации; умение грамотно излагать материал; развитие способностей выбирать целевые установки по отношению к живой природе.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правила поведения на экскурсии и правила её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ведения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отчет об экскурсии (в виде 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сунков, фо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тографий, стихов, ска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зок и т.д.)</w:t>
            </w:r>
          </w:p>
        </w:tc>
      </w:tr>
      <w:tr w:rsidR="00B82DC7" w:rsidRPr="00B82DC7" w:rsidTr="00B82DC7">
        <w:trPr>
          <w:trHeight w:val="405"/>
        </w:trPr>
        <w:tc>
          <w:tcPr>
            <w:tcW w:w="148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Тема I. «Без растений - никуда» (9 часов)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A59A4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«Такие необ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ходимые 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тения».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Сельскохозяй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ственные, пи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щевые, техни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ческие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екоративные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Проблемные 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просы, эвристиче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ская беседа. Де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монстрация рисунков, кино- и видео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продукции. Реше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ние познаватель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задач.-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Таблицы, плака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ты, слайды. Ге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р-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барный матери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ал, муляжи.</w:t>
            </w:r>
          </w:p>
        </w:tc>
        <w:tc>
          <w:tcPr>
            <w:tcW w:w="14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проблемные вопросы, задание «З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а-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кончи фра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зу».</w:t>
            </w: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познавательных интересов и мотивов, направленных на изучение растений как части природы, эстетического отношения к живым объектам, знания основных принципов и правил отношения к живым объектам.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Умение работать с различными источниками биологической информации, анализировать и оценивать информацию. Умение создавать модели и схемы, преобразовывать знаки и символы для решения учебных задач. Умение организовывать учебное сотрудничество для решения совместных задач. Развитие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ИКТ-компетентности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У</w:t>
            </w: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меть пояснить значение расте</w:t>
            </w: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softHyphen/>
              <w:t>ний в природе и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жизни человека. Знать практи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чески важные для человека группы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ний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Написать паспорт любого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растения, с точки зре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его зна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чения для природы и человека.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осо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бенностей и многообразия овощей. «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саду ли в ого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роде».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Овощи и овощ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ные культуры, почва, сорт, уход, насеко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мые-вредители.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Наблюдение, срав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нение, демонстра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ция объектов,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блемные вопросы, работа в группах (изучение овощной культуры), запол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нение таблицы «К нам на огород со всех земель».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Таблицы, плака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ты, овощи и их муляжи. Пакеты с семенами овощных куль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тур.</w:t>
            </w:r>
          </w:p>
        </w:tc>
        <w:tc>
          <w:tcPr>
            <w:tcW w:w="14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Заполнение таблицы, отчет о 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боте каждой группы. Об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суждение проблемных вопросов.</w:t>
            </w: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познавательных интересов и мотивов, направленных на изучение растений как части природы, эстетического отношения к живым объектам, знания основных принципов и правил отношения к живым объектам.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Умение работать с различными источниками биологической информации, анализировать и оценивать информацию. Умение создавать модели и схемы, преобразовывать знаки и символы для решения учебных задач. Умение организовывать учебное сотрудничество для решения совместных задач. Развитие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ИКТ-компетентности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нать: особенности внешнего вида, произрастания овощных куль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тур, их виды и продукты из них;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овощные куль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туры 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отчет в сво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бодной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;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форме на тему: «Долгое путешест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вие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ния», «Ни дня без ово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щей» и т.д.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 w:rsidR="000A59A4"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осо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бенностей и многообразия декоративных растений. Практическая работа №1 «Сотвори кра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соту сам».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4-5 видов деко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ративных 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тений.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Клумбы, аль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пийские горки, цветник, искус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ство икебаны. Дизайн, интерь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ер.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Эвристическая бе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седа, объяснение, демонстрация, са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мостоятельная 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бота с литературой, групповая деловая игра «Моя профес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сия - дизайнер».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Сухие и живые цветы, вазы, де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коративные ук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рашения. Рисунки, 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крытки, фото, иллюстрации. Цветовой шес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тисекторный круг.</w:t>
            </w:r>
          </w:p>
        </w:tc>
        <w:tc>
          <w:tcPr>
            <w:tcW w:w="14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 о 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боте групп. Выполнение заданий со свободным ответом.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познавательных интересов и мотивов, направленных на изучение растений как части природы, эстетического отношения к живым объектам, знания основных принципов и правил отношения к живым объектам.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Умение работать с различными источниками биологической информации, анализировать и оценивать информацию. Умение создавать модели и схемы, преобразовывать знаки и символы для решения учебных задач. Умение организовывать учебное сотрудничество для решения совместных задач. Развитие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ИКТ-компетентности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нать особен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ности произра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стания различ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декоратив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культур. Уметь правиль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 составлять букеты, икеба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Доделать икебану или букет, дать ему название,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сделать 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сунок или фотогра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фию. Со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ставить общий пла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кат компо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зиций.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урожая «Щед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рая осень».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’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Урок-конкурс,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урок-турнир.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Поделки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 с исполь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зование овощей, фруктов, цветов, декоративного материала.</w:t>
            </w:r>
          </w:p>
        </w:tc>
        <w:tc>
          <w:tcPr>
            <w:tcW w:w="14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познавательных интересов и мотивов, направленных на изучение растений как части природы, эстетического отношения к живым объектам, знания основных принципов и правил отношения к живым объектам.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Умение работать с различными источниками биологической информации, анализировать и оценивать информацию. Умение создавать модели и схемы, преобразовывать знаки и символы для решения учебных задач. Умение организовывать учебное сотрудничество для решения совместных задач. Развитие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ИКТ-компетентности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букетов,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композиций.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творческих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конкурсов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осо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бенностей и многообразия злаков. Лабораторная работа №1 «Из чего ты, каша?»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Злаковые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ния, зерновые культуры. Яро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вой, озимый злак. Мягкая и твердая пшени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ца. Колос, со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лома, крупа: манная, ячневая, пшенная, рисо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вая, овсяная, кукурузная.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Наблюдение, срав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нение, работа в группах (изучение конкретного злака), дидактическая сказка «Как люди научились печь хлеб», заполнение таблицы «Злаки в поле и на столе».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Таблицы, плака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ты, слайды, </w:t>
            </w:r>
            <w:proofErr w:type="spellStart"/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барный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матери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ал. Образцы ко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лосьев, семян злаков и видов круп. Рецепты блюд из круп</w:t>
            </w:r>
          </w:p>
        </w:tc>
        <w:tc>
          <w:tcPr>
            <w:tcW w:w="14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Заполнение таблицы, отчет о 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боте каждой группы. Выполнение заданий с выбором 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ветов</w:t>
            </w: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познавательных интересов и мотивов, направленных на изучение растений как части природы, эстетического отношения к живым объектам, знания основных принципов и правил отношения к живым объектам.</w:t>
            </w:r>
          </w:p>
        </w:tc>
        <w:tc>
          <w:tcPr>
            <w:tcW w:w="16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Умение работать с различными источниками биологической информации, анализировать и оценивать информацию. Умение создавать модели и схемы, преобразовывать знаки и символы для решения учебных задач. Умение организовывать учебное сотрудничество для решения совместных задач. Развитие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ИКТ-компетентности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внешнего вида, произрастания злаков, их ви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ды:</w:t>
            </w:r>
          </w:p>
          <w:p w:rsidR="00B82DC7" w:rsidRPr="00B82DC7" w:rsidRDefault="00B82DC7" w:rsidP="00B82DC7">
            <w:pPr>
              <w:numPr>
                <w:ilvl w:val="0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продукты зла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ковых культур;</w:t>
            </w:r>
          </w:p>
          <w:p w:rsidR="00B82DC7" w:rsidRPr="00B82DC7" w:rsidRDefault="00B82DC7" w:rsidP="00B82DC7">
            <w:pPr>
              <w:numPr>
                <w:ilvl w:val="0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злаки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Сделать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перепись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домашних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продуктов,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которые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получены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 злаков.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Узнать у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родителей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рецепты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каш.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осо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бенностей и многообразия фруктов. Кон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курс - презен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тация «Мой любимый фрукт».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Фрукты и яго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ды, плодов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ягодные куль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туры. Соки и сокосодержа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щие напитки, нектары. Есте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ственная косме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тика.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Наблюдение, срав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нение, демонстра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ция объектов, 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бота в парах (изу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чение конкретной плодовой культу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ры). Конкурсное задание «Сделай рекламу твоего фрукта».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Таблицы, плака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ты, рисунки, 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крытки, муляжи плодов.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Свежие и суше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ные плоды, оре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хи, соки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 о 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боте неко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торых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групп. Вы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полнение заданий со свободным ответом. Доклад соб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ственных презента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ций.</w:t>
            </w:r>
          </w:p>
        </w:tc>
        <w:tc>
          <w:tcPr>
            <w:tcW w:w="17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Готовность к переходу к самообразованию на основе учебно-познавательной мотивации в ходе работы над проектом. Формирование способности к саморазвитию, личностных представлений о ценности природы.</w:t>
            </w:r>
          </w:p>
        </w:tc>
        <w:tc>
          <w:tcPr>
            <w:tcW w:w="16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Формулировать собственное мнение и позицию; устанавливать и сравнивать разные точки зрения, прежде чем принимать решения и делать выбор, аргументировать свою точку зрения; задавать вопросы, необходимые для организации собственной деятельности и сотрудничества с партнером.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многообразие плодово-ягод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культур, в т.ч. произра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стающих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 их особенности.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вить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сочинение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рисунки или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синквейн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любимом фрукте.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осо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бенностей и многообразия комнатных растений. Практическая работа №2 «Я умею и могу ухаживать за комнатными растениями».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Паспортные ха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рактеристики растения: свето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любивые, тене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выносливые, влаголюбивые, засухоустойчи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вые растения.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Объяснение, де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монстрация ухода за растениями, 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исковая беседа, 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становка проблем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вопросов, экс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курсия в зимний сад школы.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Комнатные 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тения, иллюст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рации, рисунки, открытки, фото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графии. Цветоч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ные горшки с поддонами, ка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к-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тусницы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надлежности для рыхления почвы.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 о прави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лах ухода за растениями. Ответы на проблемные вопросы.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доклады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учащихся о комнатных растениях в их доме.</w:t>
            </w:r>
          </w:p>
        </w:tc>
        <w:tc>
          <w:tcPr>
            <w:tcW w:w="17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Готовность к переходу к самообразованию на основе учебно-познавательной мотивации в ходе работы над проектом. Формирование способности к саморазвитию, личностных представлений о ценности природы.</w:t>
            </w:r>
          </w:p>
        </w:tc>
        <w:tc>
          <w:tcPr>
            <w:tcW w:w="16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осуществлять взаимный контроль и оказывать в сотрудничестве необходимую взаимопомощь; адекватно использовать речь для планирования и регуляции своей деятельности, для решения различных коммуникативных задач; планирование путей достижения целей;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- 5-6 видов ос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новных пред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ставителей группы «ком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натные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ния»;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принципы ухо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да за комнат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ными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ниями (правила подготовки почвы, освеще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ния, полива).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Сделать краткие ха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рактери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стики 5-6 видов 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тений дома или в клас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 и уста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новить, со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ответствует ли им со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держание этих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ний.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осо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бенностей раз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множения комнатных растений. Практическая работа №3 «Размножение комнатных растений»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Размножение черенками, 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водками, лис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том. Значение для растений размножения частями тела.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Объяснение, де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монстрация раз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множения и посад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ки растений, работа в группах.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Комнатные 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тения (пеларго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ния, традескан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ция,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хлороф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тум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фиалка, бе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гония). Ящики с почвой, принад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лежности для рыхления почвы.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 о прави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лах расса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живания (вегетатив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ного раз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множения) растений. Самостоя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тельная 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бота по 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саживанию растений.</w:t>
            </w:r>
          </w:p>
        </w:tc>
        <w:tc>
          <w:tcPr>
            <w:tcW w:w="17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Готовность к переходу к самообразованию на основе учебно-познавательной мотивации в ходе работы над проектом. Формирование способности к саморазвитию, личностных представлений о ценности природы.</w:t>
            </w:r>
          </w:p>
        </w:tc>
        <w:tc>
          <w:tcPr>
            <w:tcW w:w="16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составляющими проектной деятельности. Формулировать собственное мнение и позицию; устанавливать и сравнивать разные точки зрения, прежде чем принимать решения и делать выбор, аргументировать свою точку зрения; задавать вопросы, необходимые для организации собственной деятельности и сотрудничества с партнером.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основные спо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собы размно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жения комнат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растений. Уметь: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подготовить почву, переса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дить и расса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дить комнатное растение.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Следить за развитием посаженно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ния. Сочи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нить сказку «Жизнь но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вого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ния».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лекарствен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ными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ниями «Це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лебное лу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кошко».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Зеленая аптека, фитонциды. Шалфей, подо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рожник, зверо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бой, календула, крапива, мать-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и-мачеха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оду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ванчик, чеснок.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Эвристическая беседа, рассказ, обсуждение. Демонстрация наглядного ма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териала.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Иллюстрации, гербарии, 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крытки, фото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графии. Фар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макологиче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ские препара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ты, содержа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щие лекарст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венные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ния. Народная медицина.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ные задания: «Закончи фра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зу». Ответы на проблемные вопросы.</w:t>
            </w:r>
          </w:p>
        </w:tc>
        <w:tc>
          <w:tcPr>
            <w:tcW w:w="17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Готовность к переходу к самообразованию на основе учебно-познавательной мотивации в ходе работы над проектом. Формирование способности к саморазвитию, личностных представлений о ценности природы.</w:t>
            </w:r>
          </w:p>
        </w:tc>
        <w:tc>
          <w:tcPr>
            <w:tcW w:w="16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составляющими проектной деятельности. Формирование умения учитывать разные мнения и стремиться к координации различных позиций в сотрудничестве. Формулировать собственное мнение и позицию; устанавливать и сравнивать разные точки зрения, прежде чем принимать решения и делать выбор, аргументировать свою точку зрения; задавать вопросы, необходимые для организации собственной деятельности и сотрудничества с партнером.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B82DC7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внешний вид и места произра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стания лекарст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венных растений;</w:t>
            </w:r>
          </w:p>
          <w:p w:rsidR="00B82DC7" w:rsidRPr="00B82DC7" w:rsidRDefault="00B82DC7" w:rsidP="00B82DC7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календарь и правила их сбо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ра;</w:t>
            </w:r>
          </w:p>
          <w:p w:rsidR="00B82DC7" w:rsidRPr="00B82DC7" w:rsidRDefault="00B82DC7" w:rsidP="00B82DC7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лекарственные растения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Ответить на вопрос: «Почему многие ле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карственные растения за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несены в Красную книгу?»</w:t>
            </w:r>
          </w:p>
        </w:tc>
      </w:tr>
      <w:tr w:rsidR="00B82DC7" w:rsidRPr="00B82DC7" w:rsidTr="00B82DC7">
        <w:tc>
          <w:tcPr>
            <w:tcW w:w="148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Тема 2. «Растения - наши зеленые соседи по планете» (9 часов)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различных мест произра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стания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ний (геогра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фические, климатиче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ские).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Лес, луг, поле, водоем, степь, полупустыня и пустыня.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Рассказ, демон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страция, поста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новка проблем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вопросов, заполнение таб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лицы «Есть ли у растения свой дом?».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Иллюстрации, таблицы, 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крытки, фото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графии.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Заполнение таблицы, рабо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 с наглядным материалом, работа в груп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пах, ответы на проблемные вопросы.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устойчивого познавательного интереса, интеллектуальных умений анализировать, сравнивать, делать выводы. Формирование бережного отношения к окружающей среде.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умения давать определения понятиям, сравнивать, классифицировать, делать выводы и заключения. Умение работать с различными источниками биологической информации, преобразовывать один вид информации в другой, работать со схемами и таблицами. Умение организовывать учебное сотрудничество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нать климати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ческие зоны России и </w:t>
            </w:r>
            <w:r w:rsidR="000A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мини-про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ектов (2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щихся) о растениях леса (деревь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ях, кустарни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ках, травах).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Виртуальная экскурсия №1 «Изучение растений ле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са».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Растения-фи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тонциды,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изводство ки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слорода, защи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 от опусты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нивания и раз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вития оврагов. Деревья, кус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тарники, травы.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Рассказ, демон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страция, обсуж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дение докладов, постановка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блемных вопро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сов. Мультиме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дийная презен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тация.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Иллюстрации, таблицы, гер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барии, фото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графии.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на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глядным мате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риалом, работа в группах, 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веты на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блемные 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просы, Само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стоятельные выступления учащихся.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устойчивого познавательного интереса, интеллектуальных умений анализировать, сравнивать, делать выводы. Формирование бережного отношения к окружающей среде.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умения давать определения понятиям, сравнивать, классифицировать, делать выводы и заключения. Умение работать с различными источниками биологической информации, преобразовывать один вид информации в другой, работать со схемами и таблицами. Умение организовывать учебное сотрудничество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- 5-6 видов ос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новных древес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ных, кустарни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ковых пород и трав леса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РТ 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их значение.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мини-про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ектов (2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щихся) 0 растениях луга.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Виртуальная экскурсия №2 «Изучение растений лу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га».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растений луга и поля. Отличие луга и поля.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Рассказ, демон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страция, обсуж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дение докладов, постановка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блемных вопро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сов. Мультиме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дийная презен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тация.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гербарии, фотографии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нагляд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ным материа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лом, работа в группах, ответы на проблемные вопросы. Само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стоятельные вы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ступления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устойчивого познавательного интереса, интеллектуальных умений анализировать, сравнивать, делать выводы. Формирование бережного отношения к окружающей среде.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умения давать определения понятиям, сравнивать, классифицировать, делать выводы и заключения. Умение работать с различными источниками биологической информации, преобразовывать один вид информации в другой, работать со схемами и таблицами. Умение организовывать учебное сотрудничество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- 5-6 видов ос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новных растений луга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их значение и отли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чия от растений леса.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мини-про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ектов (2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щихся) о растениях водоема.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0A59A4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Виртуальная экскурсия №3 «Изучение растений 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доема».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растений водо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ема. Водорос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ли.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Рассказ, демон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страция, обсуж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дение докладов, постановка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блемных вопро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сов. Мультиме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дийная презен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тация.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гербарии, фотографии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нагляд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ным материа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лом, работа в группах, ответы на проблемные вопросы. Само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стоятельные вы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ступления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ответственного отношения к учёбе, способности к саморазвитию, самообразованию, формированию познавательных интересов. Знания основных правил отношения к живой природе, формирование личностных представлений о ценности природы. Формирование коммуникативной компетентности.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умения находить биологическую информацию в различных источниках, анализировать, структурировать её, преобразовывать один вид информации в другой. Развитие коммуникативной компетентности учащихся, умения организовывать работу в группе в ходе учебного сотрудничества, умение излагать свою точку зрения, отстаивать её, используя речевые возможности, аргументируя свою точку зрения.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нать;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- 5-6 видов ос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новных водных растений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их значение и отличия от 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тений леса и лу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га.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мини-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проеюов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(2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щихся) о растениях степи.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Виртуальная экскурсия №4 «Изучение растений 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пи».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растений степи. Прерии, пампа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сы, лесостепи. Недостаток влаги.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Рассказ, демон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страция, обсуж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дение докладов, постановка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блемных вопро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сов. Мультиме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дийная презен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тация.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гербарии, фотографии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нагляд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ным материа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лом, работа в группах, ответы на проблемные вопросы. Само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стоятельные вы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ступления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устойчивого познавательного интереса, интеллектуальных умений анализировать, сравнивать, делать выводы. Формирование бережного отношения к окружающей среде.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умения давать определения понятиям, сравнивать, классифицировать, делать выводы и заключения. Умение работать с различными источниками биологической информации, преобразовывать один вид информации в другой, работать со схемами и таблицами. Умение организовывать учебное сотрудничество.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- 5-6 видов ос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новных растений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их значение и отли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чия от растений леса, водоема и луга.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мини-про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ектов (2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щихся) о растениях пустыни.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007B71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Биологическая гостиная «Ко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лючие гости из пустыни».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растений пус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тыни и правила ухода за какту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сами, молочая, алоэ.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Биологическая гостиная, 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сказ, демонстра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ция, обсуждение докладов, поста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новка проблем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вопросов. Изучение правил ухода за какту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сами.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гербарии, фотографии. Кактусы, 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лочаи, алоэ - растения на столе учите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ля.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нагляд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ным материа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лом, работа в группах, ответы на проблемные вопросы. Само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стоятельные вы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ступления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 о какту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сах в их кварти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рах.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устойчивого познавательного интереса, интеллектуальных умений анализировать, сравнивать, делать выводы. Формирование бережного отношения к окружающей среде.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умения давать определения понятиям, сравнивать, классифицировать, делать выводы и заключения. Умение работать с различными источниками биологической информации, преобразовывать один вид информации в другой, работать со схемами и таблицами. Умение организовывать учебное сотрудничество.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нать:</w:t>
            </w:r>
          </w:p>
          <w:p w:rsidR="00B82DC7" w:rsidRPr="00B82DC7" w:rsidRDefault="00B82DC7" w:rsidP="00B82DC7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 видов ос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новных растений пустынь, их зна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чение и отличия от растений ле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са, луга, водоема и степи.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правильно уха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живать за какту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сами.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мини-про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ектов (2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щихся) 0 растениях Красной Книги.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краснокниж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растений «Мы исчеза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ем - 508!».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Красная книга растений Рос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сии, Ульянов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ской области. Борьба с исчез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новением 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тений. Охра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няемые терри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тории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«Путе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шествие в мир Красной книги», обсуждение док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ладов, постанов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 проблемных вопросов.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фотогра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фии, Красная Книга расте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ний России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нагляд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ным материалом, работа в группах, ответы на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блемные вопро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сы. Самостоя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тельные выступ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ления учащихся о растениях Красной Книги.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 основных принципов отношения к живой природе, формирование личностных представлений о ценности природы.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работать с различными источниками биологической информации; осознанно использовать речевые средства для аргументации своей позиции.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растения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занесенные в Красную книгу 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Подготовить, плакат, ми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ни-сочине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ние или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синквейн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за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щите красно-книжных растений.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Итоговое за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нятие «Все ли я знаю о 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тениях?»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Дидактическая тира - КВН «Все ли я знаю о 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тениях?».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фотогра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фии, творче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ские отчеты учащихся. Призы ко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мандам.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Обсуждение творческих 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четов.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 основных принципов отношения к живой природе, формирование личностных представлений о ценности природы.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работать с различными источниками биологической информации; осознанно использовать речевые средства для аргументации своей позиции.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Закрепить полу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ченные знания. Развить умение работать в ко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манде,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осущесгвлять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самокон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троль и само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оценку.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Экскурсия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краеведческий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музей города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«Растения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Ульяновской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области».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Краеведение.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Экспозиция.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Наблюдение, мониторинг, эв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ристическая бе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седа, постановка проблемных 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просов.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Блокноты,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карандаши,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фотоаппара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Записи в блок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нотах, ответы на проблемные 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просы, зарисов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ки.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 основных принципов отношения к живой природе, формирование личностных представлений о ценности природы.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работать с различными источниками биологической информации; осознанно использовать речевые средства для аргументации своей позиции.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Закрепить полу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ченные знания на практике.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Синквейн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B82DC7" w:rsidRPr="00B82DC7" w:rsidTr="00B82DC7">
        <w:tc>
          <w:tcPr>
            <w:tcW w:w="148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Тема 3. «Эти удивительные грибы» (2 часа)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A59A4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0A59A4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  <w:p w:rsidR="000A59A4" w:rsidRPr="00B82DC7" w:rsidRDefault="000A59A4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0A59A4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Многообразие</w:t>
            </w:r>
          </w:p>
          <w:p w:rsidR="000A59A4" w:rsidRPr="00B82DC7" w:rsidRDefault="000A59A4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грибов.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0A59A4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Гриб, грибни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ца, микориза, споры,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мукор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пеницилл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дрожжи, труто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вик. Грибы-па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разиты.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0A59A4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Эвристическая беседа, объясне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ние, демонстра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ция, биологиче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ская сказка «Разнообразие грибов», само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стоятельная 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бота с литерату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рой, с набором открыток.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0A59A4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фотогра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фии, набор открыток, муляжи гри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бов, микро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скоп, препа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рат дрожжей, заплесневев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ший хлеб.</w:t>
            </w:r>
            <w:proofErr w:type="gramEnd"/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0A59A4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нагляд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ным материа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лом, работа в группах, отчет о работе каждой группы, ответы на проблемные вопросы.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0A59A4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 основных правил отношения к живой природе на примере сбора грибов; развитие умения анализировать информацию об особенностях грибов и делать выводы.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0A59A4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работать с различными источниками информации; связано и грамотно излагать информацию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A59A4" w:rsidRPr="00B82DC7" w:rsidRDefault="000A59A4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0A59A4" w:rsidRPr="00B82DC7" w:rsidRDefault="000A59A4" w:rsidP="00B82DC7">
            <w:pPr>
              <w:numPr>
                <w:ilvl w:val="0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 пред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ставителей цар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ства «Грибы»;</w:t>
            </w:r>
          </w:p>
          <w:p w:rsidR="000A59A4" w:rsidRPr="00B82DC7" w:rsidRDefault="000A59A4" w:rsidP="00B82DC7">
            <w:pPr>
              <w:numPr>
                <w:ilvl w:val="0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значение тер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минов «грибни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ца», «споры», «микориза». Уметь:</w:t>
            </w:r>
          </w:p>
          <w:p w:rsidR="000A59A4" w:rsidRPr="00B82DC7" w:rsidRDefault="000A59A4" w:rsidP="00B82DC7">
            <w:pPr>
              <w:numPr>
                <w:ilvl w:val="0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сравнивать 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тение и гриб.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59A4" w:rsidRPr="00B82DC7" w:rsidRDefault="000A59A4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Подготовить мини-про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екты (2 уч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а-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щихся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о съедобных и несъедобных грибах.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Урок-путеше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ствие «Соби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рай грибы правильно!».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Съедобные и ядовитые гри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бы; пищевое отравление.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объясне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ние, демонстра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ция, обсуждение мини-проектов, групповая дело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вая игра: «Я - грибни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к-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профессионал».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фотогра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фии, атласы, муляжи гри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бов.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нагляд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ным материа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лом, самостоя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тельная работа учащихся (док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лады).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Реализация установок ЗОЖ при изучении материала о значении грибов в жизни человека.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осуществлять исследования (выращивание плесени, изучение, сравнение), анализировать полученные результаты, аргументировано излагать их.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0A59A4" w:rsidRDefault="000A59A4" w:rsidP="00B82DC7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съе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добные грибы РТ</w:t>
            </w:r>
            <w:r w:rsidR="00B82DC7" w:rsidRPr="000A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B82DC7" w:rsidRPr="00B82DC7" w:rsidRDefault="00B82DC7" w:rsidP="00B82DC7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сбора грибов.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-отличать съе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добные грибы от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несъедобных</w:t>
            </w:r>
            <w:proofErr w:type="gramEnd"/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Написать мини-сочи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нение на 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му «Как НЕ надо соби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рать грибы».</w:t>
            </w:r>
          </w:p>
        </w:tc>
      </w:tr>
      <w:tr w:rsidR="00B82DC7" w:rsidRPr="00B82DC7" w:rsidTr="00B82DC7">
        <w:tc>
          <w:tcPr>
            <w:tcW w:w="148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Тема 4. «Животные вокруг нас» (9 часов)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.23.</w:t>
            </w:r>
          </w:p>
        </w:tc>
        <w:tc>
          <w:tcPr>
            <w:tcW w:w="14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«Помо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ги птицам!» с выходом на природу.</w:t>
            </w:r>
          </w:p>
        </w:tc>
        <w:tc>
          <w:tcPr>
            <w:tcW w:w="1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Перелетные, ко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чующие птицы. Снегири, кле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сты.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Урок-эврика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Фотографии, атласы, ил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люстрации, макеты, 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делки.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спо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собов строения кормушек, птичьих доми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ков, сквореч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ников. Само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стоятельная работа в груп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пе.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личностных представлений о ценности природы. Развитие эстетического сознания. Формирование экологической культуры на основе признания ценности жизни во всех её проявлениях.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основами проектной деятельности, умение структурировать материал, сравнивать, делать выводы. Умение соотносить свои действия с планируемыми результатами. Умение согласовывать позиции в ходе групповой и коллективной деятельности, аргументировать свою точку зрения, находить компромиссы для достижения общей учебной и познавательной цели.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делать скво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речники, кор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мушки.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перелетных птиц, прилетаю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 на террито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рию области.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Сделать кор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мушку, пти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чий домик или сквореч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ник. Вести наблюдение и записи об их обитате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лях.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Виртуальная экскурсия «Животные на земле и в воз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духе».</w:t>
            </w:r>
          </w:p>
        </w:tc>
        <w:tc>
          <w:tcPr>
            <w:tcW w:w="1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Особенности животных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земно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воздушной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ды. Птицы, на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секомые, репти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лии, звери.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Рассказ, демонст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рация, обсужде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ние мини-проек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тов учащихся, 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становка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блемных вопро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сов. Мультиме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дийная презента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ция.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фотогра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фии, атласы, коллекции насекомых, чучела.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на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глядным мате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риалом, работа в группах, 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веты на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блемные 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просы. Груп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повая защита мини-проекта.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эстетического отношения к живой природе при знакомстве с различными животными.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работать с разными источниками информации, анализировать информацию, классифицировать живые объекты.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группы живот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ных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наземно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воздушной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ды в </w:t>
            </w:r>
            <w:r w:rsidR="000A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РТ 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их значение.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мини-про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ектов (2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щихся) 0 животных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наземно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воздушной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водной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сред обитания.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рок-путеше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ствие «Вод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ный животный мир».</w:t>
            </w:r>
          </w:p>
        </w:tc>
        <w:tc>
          <w:tcPr>
            <w:tcW w:w="1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животных вод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ной среды. Ры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бы, водопла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вающие птицы, земноводные, водные живот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ные.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Рассказ, демонст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рация, обсужде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ние мини-проек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тов учащихся, 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становка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блемных вопро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сов.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фотогра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фии, атласы, аквариум, чучела рыб.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на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глядным мате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риалом, работа в группах, 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веты на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блемные 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просы. Груп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повая защита мини-проекта.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эстетического отношения к живой природе при знакомстве с различными животными.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работать с разными источниками информации, анализировать информацию, классифицировать живые объекты.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группы водных животных Улья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новской области, их значение и отличия от жи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вотных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наземно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воздушной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ды.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мини-про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ектов (2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щихся) о животных почвенной среды.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Урок-путеше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ствие «Мир подземной жизни» (из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учение живот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почвы).</w:t>
            </w:r>
          </w:p>
        </w:tc>
        <w:tc>
          <w:tcPr>
            <w:tcW w:w="1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животных поч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венной среды. Черви, моллю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ски, почвенные насекомые и млекопитаю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щие.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Рассказ, демонст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рация, обсужде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ние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проектов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щихся, постанов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 проблемных вопросов.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фотогра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фии, атласы.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на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глядным мате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риалом, работа в группах, 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веты на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блемные 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просы. Груп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повая защита мини-проекта.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эстетического отношения к живой природе при знакомстве с различными животными.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работать с разными источниками информации, анализировать информацию, классифицировать живые объекты.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группы водных животных в</w:t>
            </w:r>
            <w:r w:rsidR="000A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их зна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чение и отличия от животных на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земно-воздуш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ной среды.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мини-проек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тов (2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щихся) 0 жи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вотных Крас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ной Книги Ульяновской области и России.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«Они должны жить!». Изу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чение живот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Красной книги области.</w:t>
            </w:r>
          </w:p>
        </w:tc>
        <w:tc>
          <w:tcPr>
            <w:tcW w:w="1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Краснокнижные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животные, борь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ба с их исчезно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вением. Запо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ведники, заказ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ники, памятни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ки природы.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Рассказ, эвристи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ческая беседа, обсуждение ми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ни-проектов уча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щихся, постанов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 проблемных вопросов.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фотогра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фии, атласы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в груп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пах, ответы на проблемные вопросы. Групповая за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щита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проекта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 основных принципов отношения к живой природе, формирование личностных представлений о ценности природы.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работать с различными источниками биологической информации; осознанно использовать речевые средства для аргументации своей позиции.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0A59A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 представителей животных Крас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ной Книги </w:t>
            </w:r>
            <w:r w:rsidR="000A5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РТ 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России;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аиболее из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вестные запо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ведники России и заказники об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ласти.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Подготовить плакат или мини-сочи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нение по за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щите красн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книжных жи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вотных.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Урок-размыш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ление «Дикие и домашние животные: 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хожи или нет?».</w:t>
            </w:r>
          </w:p>
        </w:tc>
        <w:tc>
          <w:tcPr>
            <w:tcW w:w="1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Сельскохозяй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ственные жи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вотные, дикие предки.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Рассказ, демонст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рация, беседа, 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становка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блемных вопро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сов, работа с 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тературой, работа в группах.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табли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цы, фотогра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фии, атласы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в груп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пах, ответы на проблемные вопросы.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познавательных интересов в ходе наблюдении яза животными, сравнения их способов передвижения, вывода о зависимости способа передвижения от среды обитания; развитие эстетического отношения к живой природе.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Умение работать с различными источниками информации; умение работать в парах; умение наблюдать, делать выводы и заключения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увиденного.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сельскохозяй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ственных жи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вотных и их ди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ких предков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Подготовить сказку о сво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ем домашнем животном.</w:t>
            </w: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ская работа №4 «Мы в ответе за тех, кого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приру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чили».</w:t>
            </w:r>
          </w:p>
        </w:tc>
        <w:tc>
          <w:tcPr>
            <w:tcW w:w="1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ухо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да за домаш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ними живот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ными.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А.де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С.-Э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к-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зюпери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Рассказ, демонст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рация, беседа, творческий кон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курс «Мой пито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мец - лучше всех!». Заслуши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вание сказок о до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машнем живот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ном.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фото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графии, 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сунки, живые объекты.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правил ухода за домашними животными. Обсуж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дение творческих докладов учащихся.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 основных принципов отношения к живой природе, формирование личностных представлений о ценности природы.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работать с различными источниками биологической информации; осознанно использовать речевые средства для аргументации своей позиции.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-основные груп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пы домашних животных;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равила ухода за ними.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доказывать не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обходимость ухода и заботы о домашних жи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вотных.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Экскурсия в зоосад, зоо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парк, на станцию юных нату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ралистов или на природу.</w:t>
            </w:r>
          </w:p>
        </w:tc>
        <w:tc>
          <w:tcPr>
            <w:tcW w:w="1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Наблюдение, 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ниторинг, эври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стическая беседа, постановка 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блемных вопро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сов, самостоятель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ная работа.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Блокноты,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карандаши,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фотоаппара</w:t>
            </w:r>
            <w:proofErr w:type="spell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Записи в блокнотах, ответы на проблем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ные вопросы, зари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совки.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познавательных интересов в ходе наблюдении яза животными, сравнения их способов передвижения, вывода о зависимости способа передвижения от среды обитания; развитие эстетического отношения к живой природе.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Умение работать с различными источниками информации; умение работать в парах; умение наблюдать, делать выводы и заключения 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увиденного.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Закрепить полу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ченные знания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практике.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B82DC7">
        <w:tc>
          <w:tcPr>
            <w:tcW w:w="148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82DC7" w:rsidRPr="00B82DC7" w:rsidRDefault="00B82DC7" w:rsidP="00B82DC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Тема 5. «Подведем итоги» (3 часа)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Итоги акции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«Помоги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птицам!».</w:t>
            </w:r>
          </w:p>
        </w:tc>
        <w:tc>
          <w:tcPr>
            <w:tcW w:w="1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Перелетные, кочующие птицы. Сне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гири, клесты. Организация «</w:t>
            </w:r>
            <w:proofErr w:type="gram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 </w:t>
            </w:r>
            <w:proofErr w:type="spellStart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ринпис</w:t>
            </w:r>
            <w:proofErr w:type="spellEnd"/>
            <w:proofErr w:type="gramEnd"/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Подведение ито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гов акции «Помо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ги птицам». Под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ведение итогов конкурса плакатов и мини-сочинений по защите живот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Красной Кни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ги.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Призы побе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дителям.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 в виде рисун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ков, фотографий, докладов, творческих сочинений о строи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тельстве скворечни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ков, кормушек в зим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ний период года. Плакаты учащихся по защите животных Красной Книги.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личностных представлений о ценности природы. Развитие эстетического сознания. Формирование экологической культуры на основе признания ценности жизни во всех её проявлениях.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основами проектной деятельности, умение структурировать материал, сравнивать, делать выводы. Умение соотносить свои действия с планируемыми результатами. Умение согласовывать позиции в ходе групповой и коллективной деятельности, аргументировать свою точку зрения, находить компромиссы для достижения общей учебной и познавательной цели.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</w:t>
            </w:r>
          </w:p>
          <w:p w:rsidR="00B82DC7" w:rsidRPr="00B82DC7" w:rsidRDefault="00B82DC7" w:rsidP="00B82DC7">
            <w:pPr>
              <w:numPr>
                <w:ilvl w:val="0"/>
                <w:numId w:val="1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проводить на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блюдения в при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роде;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делать доклад о проделанной 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боте.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«Спа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си перво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цвет!».</w:t>
            </w:r>
          </w:p>
        </w:tc>
        <w:tc>
          <w:tcPr>
            <w:tcW w:w="1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Первоцветы: адонис, лан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дыш. Крас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ная Книга. Организация «Гринпис».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акции. Подведение ито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гов конкурса пла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катов по защите растений Красной Книги.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ции, фото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графии, ри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сунки, плака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ты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листо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вок, подготовка пла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катов, проведение оп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росов, интервьюиро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вание взрослого на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селения.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Плакаты учащихся по защите растений Красной Книги.</w:t>
            </w: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Работать в группе при обсуждении результатов. Умение выбирать наиболее эффективные способы решения учебных и познавательных задач. Умение соотносить свои действия с планируемыми результатами. Осуществлять самоконтроль, корректировать свои действия в соответствии с изменившейся ситуацией.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о массовом уничтожении первоцветов,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участвовать в активных эколо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гических акциях;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подготовить доклад о проде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ланной работе.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DC7" w:rsidRPr="00B82DC7" w:rsidTr="000A59A4"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7B71" w:rsidRPr="00B82DC7" w:rsidRDefault="00B82DC7" w:rsidP="00007B7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</w:t>
            </w:r>
            <w:r w:rsidR="00007B71"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Итоговое за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нятие «Как прекрасен этот мир, 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смотри!»</w:t>
            </w:r>
          </w:p>
        </w:tc>
        <w:tc>
          <w:tcPr>
            <w:tcW w:w="1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понятия кур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са.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Дидактическая игра «Как прекра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сен этот мир, по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смотри!».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среде.</w:t>
            </w:r>
          </w:p>
        </w:tc>
        <w:tc>
          <w:tcPr>
            <w:tcW w:w="17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Работать в группе при обсуждении результатов. Умение выбирать наиболее эффективные способы решения учебных и познавательных задач. Умение соотносить свои действия с планируемыми результатами. Осуществлять самоконтроль, корректировать свои действия в соответствии с изменившейся ситуацией.</w:t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Закрепить полу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ченные знания. Развить умение работать в ко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манде, во време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ни, осуществ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лять самокон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троль и само</w:t>
            </w:r>
            <w:r w:rsidRPr="00B82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оценку.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DC7" w:rsidRPr="00B82DC7" w:rsidRDefault="00B82DC7" w:rsidP="00B82DC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82DC7" w:rsidRPr="00B82DC7" w:rsidRDefault="00B82DC7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0A59A4" w:rsidP="00B82D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B82DC7"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НФОРМАЦИОННО-МЕТОДИЧЕСКОЁ ОБЕСПЕЧЕНИЕ: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Литература для учителя</w:t>
      </w:r>
    </w:p>
    <w:p w:rsidR="00B82DC7" w:rsidRPr="00B82DC7" w:rsidRDefault="00B82DC7" w:rsidP="00B82DC7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Биология: материалы к урокам-экскурсиям. / В.Г. Бабенко, Е.Ю. Зай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цева, А.В.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Пахневич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, И.А. Савинов. - М.: Изд-во НЦ ЭНАС, 2002. - 288 с.</w:t>
      </w:r>
    </w:p>
    <w:p w:rsidR="00B82DC7" w:rsidRPr="00B82DC7" w:rsidRDefault="00B82DC7" w:rsidP="00B82DC7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Глебова, В.Д. Организация и проведение экологического практикума со школьниками в 6-8 классах: методические рекомендации / В.Д. Глебова,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Н.В. Позднякова. - Ульяновск: УИПКПРО, 2007. - 60 с.</w:t>
      </w:r>
    </w:p>
    <w:p w:rsidR="00B82DC7" w:rsidRPr="00B82DC7" w:rsidRDefault="00B82DC7" w:rsidP="00B82DC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Денисов, Г.А. Удивительный мир растений / Г.А. Денисов. - М.: Про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свещение, 1981.- 126 с.</w:t>
      </w:r>
    </w:p>
    <w:p w:rsidR="00B82DC7" w:rsidRPr="00B82DC7" w:rsidRDefault="00B82DC7" w:rsidP="00B82DC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Калинова, Г.С. Методика обучения биологии: 6-7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.: Растения. Бакте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рии. Грибы. Лишайники / Г.С. Калинова, А.Н. Мягкова. - М.: Аквариум ЛТД, 2001.-224 с.</w:t>
      </w:r>
    </w:p>
    <w:p w:rsidR="00B82DC7" w:rsidRPr="00B82DC7" w:rsidRDefault="00B82DC7" w:rsidP="00B82DC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Люнькова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, И.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чем поведали названия растений (лекарственные растения) / И.М.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Люнькова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; под ред. Л.П. Анастасовой. - М.: Институт обще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образования МО РФ, 1992. - 145 с.</w:t>
      </w:r>
    </w:p>
    <w:p w:rsidR="00B82DC7" w:rsidRPr="00B82DC7" w:rsidRDefault="00B82DC7" w:rsidP="00B82DC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Молодова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, Л.П. Методика работы с детьми по экологическому воспи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танию: пособие для воспитателей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дошк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учреждений и учителей нач.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/ Л.П.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Молодова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 - Мн.: ООО «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Асар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» - 2004. - 512 с.</w:t>
      </w:r>
    </w:p>
    <w:p w:rsidR="00B82DC7" w:rsidRPr="00B82DC7" w:rsidRDefault="00B82DC7" w:rsidP="00B82DC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Особоохраняемые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территории Ульяновской области / под ред. В.В. 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Благовещенского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 Ульяновск: Дом печати, 1997. - 184 с.</w:t>
      </w:r>
    </w:p>
    <w:p w:rsidR="00B82DC7" w:rsidRPr="00B82DC7" w:rsidRDefault="00B82DC7" w:rsidP="00B82DC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Прохорова, С.Ю. Изучение растений с младшим школьниками / С.Ю. Прохорова, П.М. Фоминых, Т.В. Чистякова. - Ульяновск: УИПКПРО, 2005.-С. 25-34.</w:t>
      </w:r>
    </w:p>
    <w:p w:rsidR="00B82DC7" w:rsidRPr="00B82DC7" w:rsidRDefault="00B82DC7" w:rsidP="00B82DC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Шилова, С.Д. Растения (познавательные задания) / С.Д. Шилова; под редакцией Л.П. Анастасовой. - М.: Институт общего образования МО РФ, 1992,- 96 с.</w:t>
      </w:r>
    </w:p>
    <w:p w:rsidR="00B82DC7" w:rsidRPr="00B82DC7" w:rsidRDefault="00B82DC7" w:rsidP="00B82DC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Шорыгина, Т.А. Злаки. Какие они? Книга для воспитателей, гуверне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ров и родителей (Путешествие в мир природы и развитие речи) / Т.А. Шоры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гина. - М.: Издательство ГНОМ и Д, 2005. - 48 с.</w:t>
      </w:r>
    </w:p>
    <w:p w:rsidR="00B82DC7" w:rsidRPr="00B82DC7" w:rsidRDefault="00B82DC7" w:rsidP="00B82DC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Шорыгина, Т.А. Овощи. Какие они? Книга для воспитателей, гувер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неров и родителей (Путешествие в мир природы и развитие речи) / Т.А. Шо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рыгина. - М.: Издательство ГНОМ и Д, 2005. - 88 с.</w:t>
      </w:r>
    </w:p>
    <w:p w:rsidR="00B82DC7" w:rsidRPr="00B82DC7" w:rsidRDefault="00B82DC7" w:rsidP="00B82DC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Шорыгина, Т.А. Травы. Какие они? 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Книга для воспитателей, гувер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неров и родителей (Серия «Путешествие в мир природы.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речи») / Т.А. Шорыгина.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М.: Издательство ГНОМ и Д, 2005. - 72 с.</w:t>
      </w:r>
    </w:p>
    <w:p w:rsidR="00B82DC7" w:rsidRPr="00B82DC7" w:rsidRDefault="00B82DC7" w:rsidP="00B82DC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Пономарева И.Н. Биология: Растения. Бактерии. Грибы.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Лишайникики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б класс [Текст]: методическое пособие для учителя / ИН. Пономарева, О.А. Корнилова, В.С. Кучменко. — М.: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-Граф, 2005.</w:t>
      </w:r>
    </w:p>
    <w:p w:rsidR="00B82DC7" w:rsidRPr="00B82DC7" w:rsidRDefault="00B82DC7" w:rsidP="00B82DC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Тушина КА. Использование компьютерных технологий в обучении биологии [Текст] / И.А. Тушина II Первое сентября. Биология, 2003. -. .1Ча27-28.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Литература для учащихся</w:t>
      </w:r>
    </w:p>
    <w:p w:rsidR="00B82DC7" w:rsidRPr="00B82DC7" w:rsidRDefault="00B82DC7" w:rsidP="00B82DC7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Бровкина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, Е.Т. Атлас родной природы. Животные водоемов и побе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режий: учебное пособие для школьников младших и средних классов / Е.Т. 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Бровкина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В.И.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Сивоглазов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 - М.: Эгмонт Россия, 2001. - 64 с.</w:t>
      </w:r>
    </w:p>
    <w:p w:rsidR="00B82DC7" w:rsidRPr="00B82DC7" w:rsidRDefault="00B82DC7" w:rsidP="00B82DC7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Бровкина, Е.Т. Рыбы наших водоемов (Твой первый атла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с-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определитель) / Е.Т. Бровкина, В.И.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Сивоглазов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 - М.: Дрофа, 2004. - 64 с.</w:t>
      </w:r>
    </w:p>
    <w:p w:rsidR="00B82DC7" w:rsidRPr="00B82DC7" w:rsidRDefault="00B82DC7" w:rsidP="00B82DC7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Былова, А.М. Экология растений: пособие для учащихся 6 класса общеобразовательной школы / А.М. Былова, Н.И.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Шорина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; под ред.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Н.М. Черновой. - М.: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Вентанна-Графф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, 2002. - 224 с.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Карпатова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Н.Н. Комнатные растения в интерьере / Н.Н.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Карпатова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 - М: Издательство Московского Университета, 1989. - 187 с.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Кивотов, С.А. Юному садоводу / С.А. Кивотов. М.: Детская лите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ратура, 1977. - 175 с.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Козлова, Т.А. Растения водоема (Твой первый атлас-определитель) / Т.А. Козлова, В.И.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Сивоглазов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 - М.: Дрофа, 2005. - 63 с.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Козлова, Т.А. Растения луга (Твой первый атлас-определитель) / Т.А. Козлова, В.И.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Сивоглазов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.: Дрофа, 2004. - 64 с.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Миловидова, И.В. Цветы вокруг нас / И.В. Миловидова. - Саратов: Приволжское книжное издательство, 1986. - 158 с.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Небесный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, С.И. Юным овощеводам / С.И. Небесный. - М.: Детская литература, 1988. - 94 с.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Акимушкин И.И Занимательная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иология [Текст] / И.И. Акимушкин. — М.: Молодая гвардия, 1972. —304 с.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Акимушкин И.И. Мир животных (беспозвоночныё и ископаемые животные). - М.: Мысль, 2004. — 234с.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Акимушкин И. И. Мир животных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(млекопитающие или звери) [Текст]/ И.И. Акимушкин. — М.:. Мысль, 2004. 318 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Акимушкин И.И. Мир животных (насекомые, науки, домашние животные) [Текст] / И.И. Акимушкин. — М.: Мысль, 2004. —213 с.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Акимушкин И. И Невидимые нити природы [Текст] / И.И. Акимушкин. М.: Мысль, 200. 142 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Верзилин ИМ. По следам Робинзона [Текст] / Н.М. Верзилин. М.: Просвещение, 1994.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Занимательные материалы и факты по общей биологии в вопросах и ответах. 5-11 классы [Текст] / авт.-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сост.М.М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Боднарук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КВ.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Ковылина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. Волгоград: Учитель, 2007.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Кристиаи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Дюв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Путешествие в мир живой клетки [Текст] /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Кристиан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Дюв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— М.: Мир, 1987. Энциклопедия для детей. Биология [Текст]. — М.: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Аванта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+, 1996.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Красная книга Ульяновской области [Текст] / под науч. ред. Е.А. Артемьевой, О.В. Бородина, М.А.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Королькова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Н.С.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Ракова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; Правительство Ульяновской области. Ульяновск: АртИшок,2008. 508 с.</w:t>
      </w:r>
    </w:p>
    <w:p w:rsidR="00B82DC7" w:rsidRPr="00B82DC7" w:rsidRDefault="00B82DC7" w:rsidP="00B82DC7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Рохлов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, В.С. Занимательная ботаника: книга для учащихся, учите</w:t>
      </w:r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лей и родителей / В.С. </w:t>
      </w:r>
      <w:proofErr w:type="spell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Рохлов</w:t>
      </w:r>
      <w:proofErr w:type="spell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, В.А. Теремов, Р.А. Петросова. - М.: АС</w:t>
      </w:r>
      <w:proofErr w:type="gramStart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>Т-</w:t>
      </w:r>
      <w:proofErr w:type="gramEnd"/>
      <w:r w:rsidRPr="00B8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ПРЕСС, 2002.-432 с.</w:t>
      </w:r>
    </w:p>
    <w:p w:rsidR="00B82DC7" w:rsidRPr="00B82DC7" w:rsidRDefault="00B82DC7" w:rsidP="00B82D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B82DC7" w:rsidRPr="00B82DC7" w:rsidSect="00B82DC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EF7"/>
    <w:multiLevelType w:val="multilevel"/>
    <w:tmpl w:val="5F54A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6527F6"/>
    <w:multiLevelType w:val="multilevel"/>
    <w:tmpl w:val="8F1A7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726C0E"/>
    <w:multiLevelType w:val="multilevel"/>
    <w:tmpl w:val="6D749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784403"/>
    <w:multiLevelType w:val="multilevel"/>
    <w:tmpl w:val="F336E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744444"/>
    <w:multiLevelType w:val="multilevel"/>
    <w:tmpl w:val="6F3A6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1725E5"/>
    <w:multiLevelType w:val="multilevel"/>
    <w:tmpl w:val="0FE40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B13CBE"/>
    <w:multiLevelType w:val="multilevel"/>
    <w:tmpl w:val="05F6F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3222C7"/>
    <w:multiLevelType w:val="multilevel"/>
    <w:tmpl w:val="C88A1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FB6DC5"/>
    <w:multiLevelType w:val="multilevel"/>
    <w:tmpl w:val="F9AE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A2C3EB8"/>
    <w:multiLevelType w:val="multilevel"/>
    <w:tmpl w:val="C7EC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74D5FDB"/>
    <w:multiLevelType w:val="multilevel"/>
    <w:tmpl w:val="222A2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A9300B9"/>
    <w:multiLevelType w:val="multilevel"/>
    <w:tmpl w:val="BACE1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DC4617"/>
    <w:multiLevelType w:val="multilevel"/>
    <w:tmpl w:val="4992F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276A57"/>
    <w:multiLevelType w:val="multilevel"/>
    <w:tmpl w:val="90B4B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0F2DC8"/>
    <w:multiLevelType w:val="multilevel"/>
    <w:tmpl w:val="34621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5E72C77"/>
    <w:multiLevelType w:val="multilevel"/>
    <w:tmpl w:val="35FA2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BF7C14"/>
    <w:multiLevelType w:val="multilevel"/>
    <w:tmpl w:val="DDCA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E18365B"/>
    <w:multiLevelType w:val="multilevel"/>
    <w:tmpl w:val="1668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4"/>
  </w:num>
  <w:num w:numId="3">
    <w:abstractNumId w:val="11"/>
  </w:num>
  <w:num w:numId="4">
    <w:abstractNumId w:val="15"/>
  </w:num>
  <w:num w:numId="5">
    <w:abstractNumId w:val="9"/>
  </w:num>
  <w:num w:numId="6">
    <w:abstractNumId w:val="2"/>
  </w:num>
  <w:num w:numId="7">
    <w:abstractNumId w:val="12"/>
  </w:num>
  <w:num w:numId="8">
    <w:abstractNumId w:val="0"/>
  </w:num>
  <w:num w:numId="9">
    <w:abstractNumId w:val="6"/>
  </w:num>
  <w:num w:numId="10">
    <w:abstractNumId w:val="16"/>
  </w:num>
  <w:num w:numId="11">
    <w:abstractNumId w:val="1"/>
  </w:num>
  <w:num w:numId="12">
    <w:abstractNumId w:val="7"/>
  </w:num>
  <w:num w:numId="13">
    <w:abstractNumId w:val="17"/>
  </w:num>
  <w:num w:numId="14">
    <w:abstractNumId w:val="8"/>
  </w:num>
  <w:num w:numId="15">
    <w:abstractNumId w:val="4"/>
  </w:num>
  <w:num w:numId="16">
    <w:abstractNumId w:val="13"/>
  </w:num>
  <w:num w:numId="17">
    <w:abstractNumId w:val="1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DC7"/>
    <w:rsid w:val="00001076"/>
    <w:rsid w:val="00007B71"/>
    <w:rsid w:val="00057746"/>
    <w:rsid w:val="000A59A4"/>
    <w:rsid w:val="0078075D"/>
    <w:rsid w:val="00B00373"/>
    <w:rsid w:val="00B82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2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2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0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CFB3C8-5BC7-497D-961A-D63B73224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7025</Words>
  <Characters>40043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2022-07-16T07:32:00Z</dcterms:created>
  <dcterms:modified xsi:type="dcterms:W3CDTF">2022-07-16T07:32:00Z</dcterms:modified>
</cp:coreProperties>
</file>